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F0" w:rsidRDefault="00305C07">
      <w:r>
        <w:rPr>
          <w:noProof/>
        </w:rPr>
        <w:drawing>
          <wp:inline distT="0" distB="0" distL="0" distR="0">
            <wp:extent cx="3886200" cy="1746250"/>
            <wp:effectExtent l="25400" t="0" r="25400" b="463550"/>
            <wp:docPr id="1" name="Picture 0" descr="tumblr_m7bn09C4Ll1qewhreo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mblr_m7bn09C4Ll1qewhreo1_1280.jpg"/>
                    <pic:cNvPicPr/>
                  </pic:nvPicPr>
                  <pic:blipFill>
                    <a:blip r:embed="rId4"/>
                    <a:srcRect t="28198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7462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E62F0" w:rsidRDefault="00BE62F0" w:rsidP="00BE62F0">
      <w:r>
        <w:t xml:space="preserve">Then Jesus declared, “I am the Bread of Life.  He who comes to me will never go hungry, and he who believes in me will never be thirsty.”  </w:t>
      </w:r>
      <w:r w:rsidRPr="00687507">
        <w:rPr>
          <w:b/>
        </w:rPr>
        <w:t>John 6:35</w:t>
      </w:r>
    </w:p>
    <w:p w:rsidR="00687507" w:rsidRDefault="00687507"/>
    <w:p w:rsidR="00687507" w:rsidRPr="009847B1" w:rsidRDefault="00687507">
      <w:pPr>
        <w:rPr>
          <w:b/>
          <w:caps/>
        </w:rPr>
      </w:pPr>
      <w:bookmarkStart w:id="0" w:name="OLE_LINK1"/>
      <w:r w:rsidRPr="009847B1">
        <w:rPr>
          <w:b/>
          <w:caps/>
        </w:rPr>
        <w:t>Jesus + Christ =</w:t>
      </w:r>
    </w:p>
    <w:p w:rsidR="00687507" w:rsidRPr="009847B1" w:rsidRDefault="00687507">
      <w:pPr>
        <w:rPr>
          <w:caps/>
        </w:rPr>
      </w:pPr>
      <w:proofErr w:type="gramStart"/>
      <w:r w:rsidRPr="009847B1">
        <w:rPr>
          <w:b/>
          <w:caps/>
        </w:rPr>
        <w:t>Chosen and Anointed One, Messiah, SALVATION for all mankind.</w:t>
      </w:r>
      <w:proofErr w:type="gramEnd"/>
    </w:p>
    <w:bookmarkEnd w:id="0"/>
    <w:p w:rsidR="00BE62F0" w:rsidRDefault="00BE62F0"/>
    <w:p w:rsidR="00BE62F0" w:rsidRPr="00BE62F0" w:rsidRDefault="00BE62F0" w:rsidP="00DB0A26">
      <w:pPr>
        <w:pStyle w:val="NormalWeb"/>
        <w:spacing w:before="2" w:after="2"/>
      </w:pPr>
      <w:r w:rsidRPr="00BE62F0">
        <w:rPr>
          <w:rStyle w:val="woj"/>
          <w:vertAlign w:val="superscript"/>
        </w:rPr>
        <w:t>15</w:t>
      </w:r>
      <w:r w:rsidRPr="00BE62F0">
        <w:rPr>
          <w:rStyle w:val="woj"/>
        </w:rPr>
        <w:t>“But what about you?”</w:t>
      </w:r>
      <w:r w:rsidRPr="00BE62F0">
        <w:rPr>
          <w:rStyle w:val="textmatt-16-15"/>
        </w:rPr>
        <w:t xml:space="preserve"> he asked. </w:t>
      </w:r>
      <w:r w:rsidRPr="00BE62F0">
        <w:rPr>
          <w:rStyle w:val="woj"/>
        </w:rPr>
        <w:t>“Who do you say I am?”</w:t>
      </w:r>
      <w:r w:rsidR="00DB0A26">
        <w:t xml:space="preserve"> </w:t>
      </w:r>
      <w:r w:rsidRPr="00BE62F0">
        <w:rPr>
          <w:rStyle w:val="textmatt-16-16"/>
          <w:vertAlign w:val="superscript"/>
        </w:rPr>
        <w:t>16 </w:t>
      </w:r>
      <w:r w:rsidRPr="00BE62F0">
        <w:rPr>
          <w:rStyle w:val="textmatt-16-16"/>
        </w:rPr>
        <w:t>Simon Peter answered, “You are the Messiah, the Son of the living God.”</w:t>
      </w:r>
      <w:r w:rsidR="00DB0A26">
        <w:rPr>
          <w:rStyle w:val="textmatt-16-16"/>
        </w:rPr>
        <w:t xml:space="preserve"> </w:t>
      </w:r>
      <w:r w:rsidRPr="00BE62F0">
        <w:t>Matthew 16:</w:t>
      </w:r>
      <w:r>
        <w:t>15-16</w:t>
      </w:r>
    </w:p>
    <w:p w:rsidR="00687507" w:rsidRDefault="00687507"/>
    <w:p w:rsidR="009E28DF" w:rsidRDefault="00687507" w:rsidP="009E28DF">
      <w:pPr>
        <w:jc w:val="right"/>
        <w:rPr>
          <w:b/>
          <w:caps/>
        </w:rPr>
      </w:pPr>
      <w:r w:rsidRPr="009847B1">
        <w:rPr>
          <w:b/>
          <w:caps/>
        </w:rPr>
        <w:t>My life, who I am, is determined by WHO I</w:t>
      </w:r>
    </w:p>
    <w:p w:rsidR="00BE62F0" w:rsidRPr="009847B1" w:rsidRDefault="00687507" w:rsidP="009E28DF">
      <w:pPr>
        <w:jc w:val="right"/>
        <w:rPr>
          <w:b/>
          <w:caps/>
        </w:rPr>
      </w:pPr>
      <w:r w:rsidRPr="009847B1">
        <w:rPr>
          <w:b/>
          <w:caps/>
        </w:rPr>
        <w:t xml:space="preserve"> know Him to be.</w:t>
      </w:r>
    </w:p>
    <w:p w:rsidR="001A0C0F" w:rsidRPr="001A0C0F" w:rsidRDefault="001A0C0F" w:rsidP="001A0C0F">
      <w:pPr>
        <w:rPr>
          <w:sz w:val="20"/>
        </w:rPr>
      </w:pPr>
    </w:p>
    <w:p w:rsidR="001A0C0F" w:rsidRPr="00845DF0" w:rsidRDefault="001A0C0F" w:rsidP="001A0C0F">
      <w:pPr>
        <w:pStyle w:val="NormalWeb"/>
        <w:spacing w:before="2" w:after="2"/>
        <w:rPr>
          <w:rStyle w:val="textjohn-6-11"/>
          <w:rFonts w:asciiTheme="minorHAnsi" w:hAnsiTheme="minorHAnsi" w:cstheme="minorBidi"/>
          <w:sz w:val="24"/>
          <w:szCs w:val="24"/>
        </w:rPr>
      </w:pPr>
      <w:r w:rsidRPr="00845DF0">
        <w:rPr>
          <w:rStyle w:val="textjohn-6-5"/>
          <w:i/>
          <w:vertAlign w:val="superscript"/>
        </w:rPr>
        <w:t>5 </w:t>
      </w:r>
      <w:r w:rsidRPr="00845DF0">
        <w:rPr>
          <w:rStyle w:val="textjohn-6-5"/>
          <w:i/>
        </w:rPr>
        <w:t xml:space="preserve">When Jesus looked up and saw a great crowd coming toward him, he said to Philip, </w:t>
      </w:r>
      <w:r w:rsidRPr="00845DF0">
        <w:rPr>
          <w:rStyle w:val="woj"/>
          <w:i/>
        </w:rPr>
        <w:t>“Where shall we buy bread for these people to eat?”</w:t>
      </w:r>
      <w:r w:rsidRPr="00845DF0">
        <w:rPr>
          <w:i/>
        </w:rPr>
        <w:t xml:space="preserve"> </w:t>
      </w:r>
      <w:r w:rsidRPr="00845DF0">
        <w:rPr>
          <w:rStyle w:val="textjohn-6-6"/>
          <w:i/>
          <w:vertAlign w:val="superscript"/>
        </w:rPr>
        <w:t>6 </w:t>
      </w:r>
      <w:r w:rsidRPr="00845DF0">
        <w:rPr>
          <w:rStyle w:val="textjohn-6-6"/>
          <w:i/>
        </w:rPr>
        <w:t xml:space="preserve">He asked this only to test him, for he already had in mind what he was going to do </w:t>
      </w:r>
      <w:r w:rsidRPr="00845DF0">
        <w:rPr>
          <w:rStyle w:val="textjohn-6-7"/>
          <w:i/>
          <w:vertAlign w:val="superscript"/>
        </w:rPr>
        <w:t>7 </w:t>
      </w:r>
      <w:r w:rsidRPr="00845DF0">
        <w:rPr>
          <w:rStyle w:val="textjohn-6-7"/>
          <w:i/>
        </w:rPr>
        <w:t>Philip answered him, “It would take more than half a year’s wages</w:t>
      </w:r>
      <w:r w:rsidRPr="00845DF0">
        <w:rPr>
          <w:rStyle w:val="textjohn-6-7"/>
          <w:i/>
          <w:vertAlign w:val="superscript"/>
        </w:rPr>
        <w:t xml:space="preserve"> </w:t>
      </w:r>
      <w:r w:rsidRPr="00845DF0">
        <w:rPr>
          <w:rStyle w:val="textjohn-6-7"/>
          <w:i/>
        </w:rPr>
        <w:t>to buy enough bread for each one to have a bite!”</w:t>
      </w:r>
      <w:r w:rsidRPr="00845DF0">
        <w:rPr>
          <w:i/>
        </w:rPr>
        <w:t xml:space="preserve"> </w:t>
      </w:r>
      <w:r w:rsidRPr="00845DF0">
        <w:rPr>
          <w:rStyle w:val="textjohn-6-8"/>
          <w:i/>
          <w:vertAlign w:val="superscript"/>
        </w:rPr>
        <w:t>8 </w:t>
      </w:r>
      <w:r w:rsidRPr="00845DF0">
        <w:rPr>
          <w:rStyle w:val="textjohn-6-8"/>
          <w:i/>
        </w:rPr>
        <w:t>Another of his disciples, Andrew, Simon Peter’s brother, spoke up,</w:t>
      </w:r>
      <w:r w:rsidRPr="00845DF0">
        <w:rPr>
          <w:i/>
        </w:rPr>
        <w:t xml:space="preserve"> </w:t>
      </w:r>
      <w:r w:rsidRPr="00845DF0">
        <w:rPr>
          <w:rStyle w:val="textjohn-6-9"/>
          <w:i/>
          <w:vertAlign w:val="superscript"/>
        </w:rPr>
        <w:t>9 </w:t>
      </w:r>
      <w:r w:rsidRPr="00845DF0">
        <w:rPr>
          <w:rStyle w:val="textjohn-6-9"/>
          <w:i/>
        </w:rPr>
        <w:t>“Here is a boy with five small barley loaves and two small fish, but how far will they go among so many?”</w:t>
      </w:r>
      <w:r w:rsidRPr="00845DF0">
        <w:rPr>
          <w:rStyle w:val="textjohn-6-10"/>
          <w:i/>
          <w:vertAlign w:val="superscript"/>
        </w:rPr>
        <w:t xml:space="preserve"> 10 </w:t>
      </w:r>
      <w:r w:rsidRPr="00845DF0">
        <w:rPr>
          <w:rStyle w:val="textjohn-6-10"/>
          <w:i/>
        </w:rPr>
        <w:t xml:space="preserve">Jesus said, </w:t>
      </w:r>
      <w:r w:rsidRPr="00845DF0">
        <w:rPr>
          <w:rStyle w:val="woj"/>
          <w:i/>
        </w:rPr>
        <w:t>“Have the people sit down.”</w:t>
      </w:r>
      <w:r w:rsidRPr="00845DF0">
        <w:rPr>
          <w:rStyle w:val="textjohn-6-10"/>
          <w:i/>
        </w:rPr>
        <w:t xml:space="preserve"> There was plenty of grass in that place, and they sat down (about five thousand men were there).</w:t>
      </w:r>
      <w:r w:rsidRPr="00845DF0">
        <w:rPr>
          <w:i/>
        </w:rPr>
        <w:t xml:space="preserve"> </w:t>
      </w:r>
      <w:r w:rsidRPr="00845DF0">
        <w:rPr>
          <w:rStyle w:val="textjohn-6-11"/>
          <w:i/>
          <w:vertAlign w:val="superscript"/>
        </w:rPr>
        <w:t>11 </w:t>
      </w:r>
      <w:r w:rsidRPr="00845DF0">
        <w:rPr>
          <w:rStyle w:val="textjohn-6-11"/>
          <w:i/>
        </w:rPr>
        <w:t>Jesus then took the loaves, gave thanks, and distributed to those who were seated as much as they wanted. He did the same with the fish. John 1:5</w:t>
      </w:r>
      <w:r w:rsidR="00845DF0" w:rsidRPr="00845DF0">
        <w:rPr>
          <w:rStyle w:val="textjohn-6-11"/>
          <w:i/>
        </w:rPr>
        <w:t>-11</w:t>
      </w:r>
    </w:p>
    <w:p w:rsidR="001A0C0F" w:rsidRDefault="001A0C0F" w:rsidP="001A0C0F">
      <w:pPr>
        <w:pStyle w:val="NormalWeb"/>
        <w:spacing w:before="2" w:after="2"/>
      </w:pPr>
    </w:p>
    <w:p w:rsidR="001A0C0F" w:rsidRPr="00DB0A26" w:rsidRDefault="001A0C0F" w:rsidP="001A0C0F">
      <w:pPr>
        <w:pStyle w:val="NormalWeb"/>
        <w:spacing w:before="2" w:after="2"/>
        <w:rPr>
          <w:rStyle w:val="woj"/>
        </w:rPr>
      </w:pPr>
      <w:r w:rsidRPr="00DB0A26">
        <w:rPr>
          <w:rStyle w:val="textmatt-17-20"/>
          <w:i/>
          <w:vertAlign w:val="superscript"/>
        </w:rPr>
        <w:t>20 </w:t>
      </w:r>
      <w:r w:rsidRPr="00DB0A26">
        <w:rPr>
          <w:rStyle w:val="textmatt-17-20"/>
          <w:i/>
        </w:rPr>
        <w:t xml:space="preserve">He replied, </w:t>
      </w:r>
      <w:r w:rsidRPr="00DB0A26">
        <w:rPr>
          <w:rStyle w:val="woj"/>
          <w:i/>
        </w:rPr>
        <w:t>“Because you have so little faith. Truly I tell you, if you have faith as small as a mustard seed, you can say to this mountain, ‘Move from here to there,’ and it will move. Nothing will be impossible for you.”  Matthew 17:20</w:t>
      </w:r>
    </w:p>
    <w:p w:rsidR="001A0C0F" w:rsidRPr="00DB0A26" w:rsidRDefault="001A0C0F">
      <w:pPr>
        <w:rPr>
          <w:sz w:val="20"/>
        </w:rPr>
      </w:pPr>
    </w:p>
    <w:p w:rsidR="001A0C0F" w:rsidRPr="00DB0A26" w:rsidRDefault="001A0C0F">
      <w:pPr>
        <w:rPr>
          <w:rStyle w:val="woj"/>
        </w:rPr>
      </w:pPr>
      <w:r w:rsidRPr="00DB0A26">
        <w:rPr>
          <w:rStyle w:val="woj"/>
          <w:sz w:val="20"/>
          <w:vertAlign w:val="superscript"/>
        </w:rPr>
        <w:t>“</w:t>
      </w:r>
      <w:r w:rsidRPr="00DB0A26">
        <w:rPr>
          <w:rStyle w:val="woj"/>
          <w:i/>
          <w:sz w:val="20"/>
          <w:vertAlign w:val="superscript"/>
        </w:rPr>
        <w:t>10 </w:t>
      </w:r>
      <w:r w:rsidRPr="00DB0A26">
        <w:rPr>
          <w:rStyle w:val="woj"/>
          <w:i/>
          <w:sz w:val="20"/>
        </w:rPr>
        <w:t>“Whoever can be trusted with very little can also be trusted with much</w:t>
      </w:r>
      <w:proofErr w:type="gramStart"/>
      <w:r w:rsidRPr="00DB0A26">
        <w:rPr>
          <w:rStyle w:val="woj"/>
          <w:i/>
          <w:sz w:val="20"/>
        </w:rPr>
        <w:t>,..</w:t>
      </w:r>
      <w:proofErr w:type="gramEnd"/>
      <w:r w:rsidRPr="00DB0A26">
        <w:rPr>
          <w:rStyle w:val="woj"/>
          <w:i/>
          <w:sz w:val="20"/>
        </w:rPr>
        <w:t>” Luke 16:10</w:t>
      </w:r>
    </w:p>
    <w:p w:rsidR="00687507" w:rsidRPr="00687507" w:rsidRDefault="00687507">
      <w:pPr>
        <w:rPr>
          <w:sz w:val="20"/>
        </w:rPr>
      </w:pPr>
    </w:p>
    <w:p w:rsidR="00687507" w:rsidRPr="009847B1" w:rsidRDefault="00687507">
      <w:pPr>
        <w:rPr>
          <w:b/>
          <w:caps/>
        </w:rPr>
      </w:pPr>
      <w:r w:rsidRPr="009847B1">
        <w:rPr>
          <w:b/>
          <w:caps/>
        </w:rPr>
        <w:t>Jesus doesn’t’ want our leftovers:  He wants ALL OF IT!</w:t>
      </w:r>
    </w:p>
    <w:p w:rsidR="009847B1" w:rsidRDefault="00845DF0" w:rsidP="00845DF0">
      <w:pPr>
        <w:pStyle w:val="NormalWeb"/>
        <w:spacing w:before="2" w:after="2"/>
        <w:rPr>
          <w:rStyle w:val="textjohn-6-13"/>
          <w:rFonts w:asciiTheme="minorHAnsi" w:hAnsiTheme="minorHAnsi" w:cstheme="minorBidi"/>
          <w:sz w:val="24"/>
          <w:szCs w:val="24"/>
        </w:rPr>
      </w:pPr>
      <w:r w:rsidRPr="009847B1">
        <w:rPr>
          <w:rStyle w:val="textjohn-6-12"/>
          <w:i/>
          <w:vertAlign w:val="superscript"/>
        </w:rPr>
        <w:t>12 </w:t>
      </w:r>
      <w:r w:rsidRPr="009847B1">
        <w:rPr>
          <w:rStyle w:val="textjohn-6-12"/>
          <w:i/>
        </w:rPr>
        <w:t xml:space="preserve">When they had all had enough to eat, he said to his disciples, </w:t>
      </w:r>
      <w:r w:rsidRPr="009847B1">
        <w:rPr>
          <w:rStyle w:val="woj"/>
          <w:i/>
        </w:rPr>
        <w:t>“Gather the pieces that are left over. Let nothing be wasted.”</w:t>
      </w:r>
      <w:r w:rsidRPr="009847B1">
        <w:rPr>
          <w:i/>
        </w:rPr>
        <w:t xml:space="preserve"> </w:t>
      </w:r>
      <w:r w:rsidRPr="009847B1">
        <w:rPr>
          <w:rStyle w:val="textjohn-6-13"/>
          <w:i/>
          <w:vertAlign w:val="superscript"/>
        </w:rPr>
        <w:t>13 </w:t>
      </w:r>
      <w:r w:rsidRPr="009847B1">
        <w:rPr>
          <w:rStyle w:val="textjohn-6-13"/>
          <w:i/>
        </w:rPr>
        <w:t xml:space="preserve">So they gathered them and filled twelve baskets with the pieces of the five barley loaves left over by those who had eaten. </w:t>
      </w:r>
      <w:r w:rsidR="009847B1" w:rsidRPr="009847B1">
        <w:rPr>
          <w:rStyle w:val="textjohn-6-13"/>
          <w:i/>
        </w:rPr>
        <w:t>John 1:12-13</w:t>
      </w:r>
      <w:r>
        <w:rPr>
          <w:rStyle w:val="textjohn-6-13"/>
        </w:rPr>
        <w:t xml:space="preserve">  </w:t>
      </w:r>
    </w:p>
    <w:p w:rsidR="00845DF0" w:rsidRDefault="00845DF0" w:rsidP="00845DF0">
      <w:pPr>
        <w:pStyle w:val="NormalWeb"/>
        <w:spacing w:before="2" w:after="2"/>
      </w:pPr>
    </w:p>
    <w:p w:rsidR="00845DF0" w:rsidRPr="00845DF0" w:rsidRDefault="00845DF0" w:rsidP="00845DF0">
      <w:pPr>
        <w:rPr>
          <w:rStyle w:val="texteph-3-20"/>
          <w:rFonts w:ascii="Times" w:hAnsi="Times" w:cs="Times New Roman"/>
          <w:sz w:val="20"/>
          <w:szCs w:val="20"/>
        </w:rPr>
      </w:pPr>
      <w:r w:rsidRPr="00845DF0">
        <w:rPr>
          <w:rStyle w:val="texteph-3-20"/>
          <w:i/>
          <w:sz w:val="20"/>
          <w:vertAlign w:val="superscript"/>
        </w:rPr>
        <w:t>20 </w:t>
      </w:r>
      <w:r w:rsidRPr="00845DF0">
        <w:rPr>
          <w:rStyle w:val="texteph-3-20"/>
          <w:i/>
          <w:sz w:val="20"/>
        </w:rPr>
        <w:t>Now to him who is able to do immeasurably more than all we ask or imagine, according to his power that is at work within us, Ephesians 3:20</w:t>
      </w:r>
    </w:p>
    <w:p w:rsidR="00687507" w:rsidRDefault="00687507"/>
    <w:p w:rsidR="00845DF0" w:rsidRPr="009847B1" w:rsidRDefault="00687507">
      <w:pPr>
        <w:rPr>
          <w:b/>
          <w:caps/>
        </w:rPr>
      </w:pPr>
      <w:r w:rsidRPr="009847B1">
        <w:rPr>
          <w:b/>
          <w:caps/>
        </w:rPr>
        <w:t>His power is always at work in me so that His power may be readily revealed THROUGH me.</w:t>
      </w:r>
    </w:p>
    <w:p w:rsidR="00687507" w:rsidRDefault="00687507"/>
    <w:p w:rsidR="00687507" w:rsidRPr="009847B1" w:rsidRDefault="00845DF0" w:rsidP="00687507">
      <w:pPr>
        <w:pStyle w:val="NormalWeb"/>
        <w:spacing w:before="2" w:after="2"/>
        <w:rPr>
          <w:i/>
        </w:rPr>
      </w:pPr>
      <w:r w:rsidRPr="009847B1">
        <w:rPr>
          <w:rStyle w:val="textjohn-6-14"/>
          <w:i/>
          <w:vertAlign w:val="superscript"/>
        </w:rPr>
        <w:t>14 </w:t>
      </w:r>
      <w:r w:rsidRPr="009847B1">
        <w:rPr>
          <w:rStyle w:val="textjohn-6-14"/>
          <w:i/>
        </w:rPr>
        <w:t>After the people saw the sign Jesus performed, they began to say, “Surely this is the Prophet who is to come into the world.”</w:t>
      </w:r>
      <w:r w:rsidRPr="009847B1">
        <w:rPr>
          <w:i/>
        </w:rPr>
        <w:t xml:space="preserve"> </w:t>
      </w:r>
      <w:r w:rsidRPr="009847B1">
        <w:rPr>
          <w:rStyle w:val="textjohn-6-15"/>
          <w:i/>
          <w:vertAlign w:val="superscript"/>
        </w:rPr>
        <w:t>15 </w:t>
      </w:r>
      <w:r w:rsidRPr="009847B1">
        <w:rPr>
          <w:rStyle w:val="textjohn-6-15"/>
          <w:i/>
        </w:rPr>
        <w:t>Jesus, knowing that they intended to come and make him king by force, withdrew again to a mountain by himself.  John 1:14-15</w:t>
      </w:r>
    </w:p>
    <w:p w:rsidR="00687507" w:rsidRPr="009847B1" w:rsidRDefault="00687507" w:rsidP="00845DF0">
      <w:pPr>
        <w:jc w:val="right"/>
        <w:rPr>
          <w:b/>
          <w:caps/>
        </w:rPr>
      </w:pPr>
      <w:r w:rsidRPr="009847B1">
        <w:rPr>
          <w:b/>
          <w:caps/>
        </w:rPr>
        <w:t>Knowing Jesus changes WHO I am.</w:t>
      </w:r>
    </w:p>
    <w:p w:rsidR="009847B1" w:rsidRPr="00845DF0" w:rsidRDefault="009847B1" w:rsidP="009847B1">
      <w:pPr>
        <w:rPr>
          <w:b/>
          <w:i/>
          <w:sz w:val="20"/>
        </w:rPr>
      </w:pPr>
      <w:r w:rsidRPr="00845DF0">
        <w:rPr>
          <w:i/>
          <w:sz w:val="20"/>
        </w:rPr>
        <w:t>Then Jesus declared, “I am the Bread of Life.  He who comes to me will never go hungry, and he who believes in me will never be thirsty.”  John 6:35</w:t>
      </w:r>
    </w:p>
    <w:p w:rsidR="00687507" w:rsidRDefault="00687507"/>
    <w:p w:rsidR="009E28DF" w:rsidRPr="009E28DF" w:rsidRDefault="00687507">
      <w:pPr>
        <w:rPr>
          <w:b/>
          <w:caps/>
        </w:rPr>
      </w:pPr>
      <w:r w:rsidRPr="009E28DF">
        <w:rPr>
          <w:b/>
          <w:caps/>
        </w:rPr>
        <w:t>Jesus is saying in John 6 that, if I want LIFE, I will only find it in Him.</w:t>
      </w:r>
    </w:p>
    <w:p w:rsidR="00687507" w:rsidRPr="009E28DF" w:rsidRDefault="00687507">
      <w:pPr>
        <w:rPr>
          <w:b/>
          <w:caps/>
        </w:rPr>
      </w:pPr>
    </w:p>
    <w:p w:rsidR="00687507" w:rsidRPr="009E28DF" w:rsidRDefault="00687507">
      <w:pPr>
        <w:rPr>
          <w:b/>
          <w:caps/>
        </w:rPr>
      </w:pPr>
      <w:r w:rsidRPr="009E28DF">
        <w:rPr>
          <w:b/>
          <w:caps/>
        </w:rPr>
        <w:t>It is when I am satisfied with NOTHING BUT Jesus that I can tolerate the loss of ANYTHING BUT Jesus.</w:t>
      </w:r>
    </w:p>
    <w:p w:rsidR="00687507" w:rsidRDefault="00687507"/>
    <w:p w:rsidR="00687507" w:rsidRDefault="00687507"/>
    <w:sectPr w:rsidR="00687507" w:rsidSect="009E28DF">
      <w:pgSz w:w="15840" w:h="12240" w:orient="landscape"/>
      <w:pgMar w:top="720" w:right="720" w:bottom="720" w:left="720" w:gutter="0"/>
      <w:cols w:num="2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87507"/>
    <w:rsid w:val="000F7DCC"/>
    <w:rsid w:val="001A0C0F"/>
    <w:rsid w:val="00305C07"/>
    <w:rsid w:val="004F4627"/>
    <w:rsid w:val="00687507"/>
    <w:rsid w:val="006E0034"/>
    <w:rsid w:val="00845DF0"/>
    <w:rsid w:val="009847B1"/>
    <w:rsid w:val="009E28DF"/>
    <w:rsid w:val="00BE62F0"/>
    <w:rsid w:val="00DB0A2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687507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textmatt-17-20">
    <w:name w:val="text matt-17-20"/>
    <w:basedOn w:val="DefaultParagraphFont"/>
    <w:rsid w:val="00687507"/>
  </w:style>
  <w:style w:type="character" w:customStyle="1" w:styleId="woj">
    <w:name w:val="woj"/>
    <w:basedOn w:val="DefaultParagraphFont"/>
    <w:rsid w:val="00687507"/>
  </w:style>
  <w:style w:type="character" w:customStyle="1" w:styleId="textjer-29-11">
    <w:name w:val="text jer-29-11"/>
    <w:basedOn w:val="DefaultParagraphFont"/>
    <w:rsid w:val="00687507"/>
  </w:style>
  <w:style w:type="character" w:customStyle="1" w:styleId="small-caps">
    <w:name w:val="small-caps"/>
    <w:basedOn w:val="DefaultParagraphFont"/>
    <w:rsid w:val="00687507"/>
  </w:style>
  <w:style w:type="character" w:customStyle="1" w:styleId="texteph-3-20">
    <w:name w:val="text eph-3-20"/>
    <w:basedOn w:val="DefaultParagraphFont"/>
    <w:rsid w:val="00687507"/>
  </w:style>
  <w:style w:type="character" w:customStyle="1" w:styleId="textmatt-16-15">
    <w:name w:val="text matt-16-15"/>
    <w:basedOn w:val="DefaultParagraphFont"/>
    <w:rsid w:val="00BE62F0"/>
  </w:style>
  <w:style w:type="character" w:customStyle="1" w:styleId="textmatt-16-16">
    <w:name w:val="text matt-16-16"/>
    <w:basedOn w:val="DefaultParagraphFont"/>
    <w:rsid w:val="00BE62F0"/>
  </w:style>
  <w:style w:type="character" w:customStyle="1" w:styleId="textjohn-1-1">
    <w:name w:val="text john-1-1"/>
    <w:basedOn w:val="DefaultParagraphFont"/>
    <w:rsid w:val="001A0C0F"/>
  </w:style>
  <w:style w:type="character" w:customStyle="1" w:styleId="chapternum">
    <w:name w:val="chapternum"/>
    <w:basedOn w:val="DefaultParagraphFont"/>
    <w:rsid w:val="001A0C0F"/>
  </w:style>
  <w:style w:type="character" w:customStyle="1" w:styleId="textjohn-1-2">
    <w:name w:val="text john-1-2"/>
    <w:basedOn w:val="DefaultParagraphFont"/>
    <w:rsid w:val="001A0C0F"/>
  </w:style>
  <w:style w:type="character" w:customStyle="1" w:styleId="textjohn-1-3">
    <w:name w:val="text john-1-3"/>
    <w:basedOn w:val="DefaultParagraphFont"/>
    <w:rsid w:val="001A0C0F"/>
  </w:style>
  <w:style w:type="character" w:customStyle="1" w:styleId="textjohn-1-4">
    <w:name w:val="text john-1-4"/>
    <w:basedOn w:val="DefaultParagraphFont"/>
    <w:rsid w:val="001A0C0F"/>
  </w:style>
  <w:style w:type="character" w:customStyle="1" w:styleId="textjohn-6-5">
    <w:name w:val="text john-6-5"/>
    <w:basedOn w:val="DefaultParagraphFont"/>
    <w:rsid w:val="001A0C0F"/>
  </w:style>
  <w:style w:type="character" w:customStyle="1" w:styleId="textjohn-6-6">
    <w:name w:val="text john-6-6"/>
    <w:basedOn w:val="DefaultParagraphFont"/>
    <w:rsid w:val="001A0C0F"/>
  </w:style>
  <w:style w:type="character" w:customStyle="1" w:styleId="textjohn-6-7">
    <w:name w:val="text john-6-7"/>
    <w:basedOn w:val="DefaultParagraphFont"/>
    <w:rsid w:val="001A0C0F"/>
  </w:style>
  <w:style w:type="character" w:styleId="Hyperlink">
    <w:name w:val="Hyperlink"/>
    <w:basedOn w:val="DefaultParagraphFont"/>
    <w:uiPriority w:val="99"/>
    <w:rsid w:val="001A0C0F"/>
    <w:rPr>
      <w:color w:val="0000FF"/>
      <w:u w:val="single"/>
    </w:rPr>
  </w:style>
  <w:style w:type="character" w:customStyle="1" w:styleId="textjohn-6-8">
    <w:name w:val="text john-6-8"/>
    <w:basedOn w:val="DefaultParagraphFont"/>
    <w:rsid w:val="001A0C0F"/>
  </w:style>
  <w:style w:type="character" w:customStyle="1" w:styleId="textjohn-6-9">
    <w:name w:val="text john-6-9"/>
    <w:basedOn w:val="DefaultParagraphFont"/>
    <w:rsid w:val="001A0C0F"/>
  </w:style>
  <w:style w:type="character" w:customStyle="1" w:styleId="textjohn-6-10">
    <w:name w:val="text john-6-10"/>
    <w:basedOn w:val="DefaultParagraphFont"/>
    <w:rsid w:val="001A0C0F"/>
  </w:style>
  <w:style w:type="character" w:customStyle="1" w:styleId="textjohn-6-11">
    <w:name w:val="text john-6-11"/>
    <w:basedOn w:val="DefaultParagraphFont"/>
    <w:rsid w:val="001A0C0F"/>
  </w:style>
  <w:style w:type="character" w:customStyle="1" w:styleId="textjohn-6-12">
    <w:name w:val="text john-6-12"/>
    <w:basedOn w:val="DefaultParagraphFont"/>
    <w:rsid w:val="00845DF0"/>
  </w:style>
  <w:style w:type="character" w:customStyle="1" w:styleId="textjohn-6-13">
    <w:name w:val="text john-6-13"/>
    <w:basedOn w:val="DefaultParagraphFont"/>
    <w:rsid w:val="00845DF0"/>
  </w:style>
  <w:style w:type="character" w:customStyle="1" w:styleId="textjohn-6-14">
    <w:name w:val="text john-6-14"/>
    <w:basedOn w:val="DefaultParagraphFont"/>
    <w:rsid w:val="00845DF0"/>
  </w:style>
  <w:style w:type="character" w:customStyle="1" w:styleId="textjohn-6-15">
    <w:name w:val="text john-6-15"/>
    <w:basedOn w:val="DefaultParagraphFont"/>
    <w:rsid w:val="00845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399</Words>
  <Characters>2277</Characters>
  <Application>Microsoft Macintosh Word</Application>
  <DocSecurity>0</DocSecurity>
  <Lines>18</Lines>
  <Paragraphs>4</Paragraphs>
  <ScaleCrop>false</ScaleCrop>
  <Company>Lake Pointe Church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Starrett</dc:creator>
  <cp:keywords/>
  <cp:lastModifiedBy>Jamie Starrett</cp:lastModifiedBy>
  <cp:revision>3</cp:revision>
  <dcterms:created xsi:type="dcterms:W3CDTF">2013-01-16T22:32:00Z</dcterms:created>
  <dcterms:modified xsi:type="dcterms:W3CDTF">2013-01-16T23:48:00Z</dcterms:modified>
</cp:coreProperties>
</file>